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4416" w14:textId="2CE90037" w:rsidR="001B3419" w:rsidRPr="00A1011C" w:rsidRDefault="001B3419" w:rsidP="009A743A">
      <w:pPr>
        <w:spacing w:after="120"/>
        <w:rPr>
          <w:b/>
          <w:bCs/>
        </w:rPr>
      </w:pPr>
      <w:r w:rsidRPr="00A1011C">
        <w:rPr>
          <w:b/>
          <w:bCs/>
        </w:rPr>
        <w:t>CLiP 2</w:t>
      </w:r>
      <w:r>
        <w:rPr>
          <w:b/>
          <w:bCs/>
        </w:rPr>
        <w:t>F</w:t>
      </w:r>
      <w:r w:rsidR="00602D74">
        <w:rPr>
          <w:b/>
          <w:bCs/>
        </w:rPr>
        <w:t xml:space="preserve"> logbook checklist</w:t>
      </w:r>
    </w:p>
    <w:p w14:paraId="11D7C66E" w14:textId="77777777" w:rsidR="005D0E1B" w:rsidRDefault="005D0E1B" w:rsidP="005D0E1B">
      <w:pPr>
        <w:spacing w:after="120"/>
        <w:rPr>
          <w:sz w:val="20"/>
          <w:szCs w:val="20"/>
        </w:rPr>
      </w:pPr>
      <w:r w:rsidRPr="009A743A">
        <w:rPr>
          <w:sz w:val="20"/>
          <w:szCs w:val="20"/>
        </w:rPr>
        <w:t xml:space="preserve">For entries </w:t>
      </w:r>
      <w:r>
        <w:rPr>
          <w:sz w:val="20"/>
          <w:szCs w:val="20"/>
        </w:rPr>
        <w:t>which need to be flagged for the</w:t>
      </w:r>
      <w:r w:rsidRPr="009A743A">
        <w:rPr>
          <w:sz w:val="20"/>
          <w:szCs w:val="20"/>
        </w:rPr>
        <w:t xml:space="preserve"> Assessor to review</w:t>
      </w:r>
      <w:r>
        <w:rPr>
          <w:sz w:val="20"/>
          <w:szCs w:val="20"/>
        </w:rPr>
        <w:t xml:space="preserve"> at an assessment visit </w:t>
      </w:r>
      <w:r w:rsidRPr="009A743A">
        <w:rPr>
          <w:sz w:val="20"/>
          <w:szCs w:val="20"/>
        </w:rPr>
        <w:t>(</w:t>
      </w:r>
      <w:r>
        <w:rPr>
          <w:sz w:val="20"/>
          <w:szCs w:val="20"/>
        </w:rPr>
        <w:t xml:space="preserve">e.g. when selecting a </w:t>
      </w:r>
      <w:r w:rsidRPr="009A743A">
        <w:rPr>
          <w:sz w:val="20"/>
          <w:szCs w:val="20"/>
        </w:rPr>
        <w:t>patient type, link</w:t>
      </w:r>
      <w:r>
        <w:rPr>
          <w:sz w:val="20"/>
          <w:szCs w:val="20"/>
        </w:rPr>
        <w:t>ing</w:t>
      </w:r>
      <w:r w:rsidRPr="009A743A">
        <w:rPr>
          <w:sz w:val="20"/>
          <w:szCs w:val="20"/>
        </w:rPr>
        <w:t xml:space="preserve"> to a learning outcome or attach</w:t>
      </w:r>
      <w:r>
        <w:rPr>
          <w:sz w:val="20"/>
          <w:szCs w:val="20"/>
        </w:rPr>
        <w:t>ing records or other</w:t>
      </w:r>
      <w:r w:rsidRPr="009A743A">
        <w:rPr>
          <w:sz w:val="20"/>
          <w:szCs w:val="20"/>
        </w:rPr>
        <w:t xml:space="preserve"> documents), </w:t>
      </w:r>
      <w:r>
        <w:rPr>
          <w:sz w:val="20"/>
          <w:szCs w:val="20"/>
        </w:rPr>
        <w:t>the field</w:t>
      </w:r>
      <w:r w:rsidRPr="009A743A">
        <w:rPr>
          <w:sz w:val="20"/>
          <w:szCs w:val="20"/>
        </w:rPr>
        <w:t xml:space="preserve"> </w:t>
      </w:r>
      <w:r w:rsidRPr="00691570">
        <w:rPr>
          <w:b/>
          <w:bCs/>
          <w:sz w:val="20"/>
          <w:szCs w:val="20"/>
        </w:rPr>
        <w:t>Include in assessment?</w:t>
      </w:r>
      <w:r>
        <w:rPr>
          <w:sz w:val="20"/>
          <w:szCs w:val="20"/>
        </w:rPr>
        <w:t xml:space="preserve"> </w:t>
      </w:r>
      <w:r w:rsidRPr="009A743A">
        <w:rPr>
          <w:sz w:val="20"/>
          <w:szCs w:val="20"/>
        </w:rPr>
        <w:t xml:space="preserve">on the logbook entry </w:t>
      </w:r>
      <w:r>
        <w:rPr>
          <w:sz w:val="20"/>
          <w:szCs w:val="20"/>
        </w:rPr>
        <w:t>must be changed to</w:t>
      </w:r>
      <w:r w:rsidRPr="009A743A">
        <w:rPr>
          <w:sz w:val="20"/>
          <w:szCs w:val="20"/>
        </w:rPr>
        <w:t xml:space="preserve"> </w:t>
      </w:r>
      <w:r w:rsidRPr="00EC7A8A">
        <w:rPr>
          <w:b/>
          <w:bCs/>
          <w:sz w:val="20"/>
          <w:szCs w:val="20"/>
        </w:rPr>
        <w:t>Yes</w:t>
      </w:r>
      <w:r w:rsidRPr="009A743A">
        <w:rPr>
          <w:sz w:val="20"/>
          <w:szCs w:val="20"/>
        </w:rPr>
        <w:t xml:space="preserve">. Then </w:t>
      </w:r>
      <w:r>
        <w:rPr>
          <w:sz w:val="20"/>
          <w:szCs w:val="20"/>
        </w:rPr>
        <w:t>the</w:t>
      </w:r>
      <w:r w:rsidRPr="009A743A">
        <w:rPr>
          <w:sz w:val="20"/>
          <w:szCs w:val="20"/>
        </w:rPr>
        <w:t xml:space="preserve"> Supervisor will need to </w:t>
      </w:r>
      <w:r w:rsidRPr="009403B4">
        <w:rPr>
          <w:b/>
          <w:bCs/>
          <w:sz w:val="20"/>
          <w:szCs w:val="20"/>
        </w:rPr>
        <w:t>confirm</w:t>
      </w:r>
      <w:r>
        <w:rPr>
          <w:sz w:val="20"/>
          <w:szCs w:val="20"/>
        </w:rPr>
        <w:t xml:space="preserve"> and </w:t>
      </w:r>
      <w:r w:rsidRPr="009403B4">
        <w:rPr>
          <w:b/>
          <w:bCs/>
          <w:sz w:val="20"/>
          <w:szCs w:val="20"/>
        </w:rPr>
        <w:t>approve</w:t>
      </w:r>
      <w:r w:rsidRPr="009A743A">
        <w:rPr>
          <w:sz w:val="20"/>
          <w:szCs w:val="20"/>
        </w:rPr>
        <w:t xml:space="preserve"> that entry. </w:t>
      </w:r>
    </w:p>
    <w:p w14:paraId="1DE42CA6" w14:textId="77777777" w:rsidR="005D0E1B" w:rsidRPr="009A743A" w:rsidRDefault="005D0E1B" w:rsidP="005D0E1B">
      <w:pPr>
        <w:rPr>
          <w:sz w:val="20"/>
          <w:szCs w:val="20"/>
        </w:rPr>
      </w:pPr>
      <w:r w:rsidRPr="009A743A">
        <w:rPr>
          <w:sz w:val="20"/>
          <w:szCs w:val="20"/>
        </w:rPr>
        <w:t xml:space="preserve">For all other logbook entries, </w:t>
      </w:r>
      <w:r>
        <w:rPr>
          <w:sz w:val="20"/>
          <w:szCs w:val="20"/>
        </w:rPr>
        <w:t xml:space="preserve">it is not necessary to change </w:t>
      </w:r>
      <w:r w:rsidRPr="009403B4">
        <w:rPr>
          <w:b/>
          <w:bCs/>
          <w:sz w:val="20"/>
          <w:szCs w:val="20"/>
        </w:rPr>
        <w:t>Include in assessment?</w:t>
      </w:r>
      <w:r>
        <w:rPr>
          <w:sz w:val="20"/>
          <w:szCs w:val="20"/>
        </w:rPr>
        <w:t xml:space="preserve"> and the Supervisor just needs to </w:t>
      </w:r>
      <w:r w:rsidRPr="009403B4">
        <w:rPr>
          <w:b/>
          <w:bCs/>
          <w:sz w:val="20"/>
          <w:szCs w:val="20"/>
        </w:rPr>
        <w:t>confirm</w:t>
      </w:r>
      <w:r>
        <w:rPr>
          <w:sz w:val="20"/>
          <w:szCs w:val="20"/>
        </w:rPr>
        <w:t xml:space="preserve"> the entries.</w:t>
      </w:r>
    </w:p>
    <w:p w14:paraId="366CF3FB" w14:textId="77777777" w:rsidR="001B3419" w:rsidRDefault="001B3419" w:rsidP="001B34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244"/>
        <w:gridCol w:w="1449"/>
        <w:gridCol w:w="1984"/>
        <w:gridCol w:w="1134"/>
        <w:gridCol w:w="1276"/>
        <w:gridCol w:w="1322"/>
      </w:tblGrid>
      <w:tr w:rsidR="001B3419" w14:paraId="5C67840D" w14:textId="77777777" w:rsidTr="00CC7B44">
        <w:trPr>
          <w:cantSplit/>
          <w:tblHeader/>
        </w:trPr>
        <w:tc>
          <w:tcPr>
            <w:tcW w:w="704" w:type="dxa"/>
          </w:tcPr>
          <w:p w14:paraId="0CD8C4EB" w14:textId="77777777" w:rsidR="001B3419" w:rsidRPr="008350A3" w:rsidRDefault="001B3419" w:rsidP="00672DA1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4820" w:type="dxa"/>
          </w:tcPr>
          <w:p w14:paraId="730731F3" w14:textId="77777777" w:rsidR="001B3419" w:rsidRPr="00234076" w:rsidRDefault="001B3419" w:rsidP="00672DA1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234076">
              <w:rPr>
                <w:rFonts w:cs="Arial"/>
                <w:b/>
                <w:bCs/>
                <w:sz w:val="20"/>
                <w:szCs w:val="20"/>
              </w:rPr>
              <w:t>Logbook record</w:t>
            </w:r>
          </w:p>
        </w:tc>
        <w:tc>
          <w:tcPr>
            <w:tcW w:w="1244" w:type="dxa"/>
          </w:tcPr>
          <w:p w14:paraId="76143B86" w14:textId="77777777" w:rsidR="001B3419" w:rsidRPr="008350A3" w:rsidRDefault="001B3419" w:rsidP="00672DA1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Link to learning outcome?</w:t>
            </w:r>
          </w:p>
        </w:tc>
        <w:tc>
          <w:tcPr>
            <w:tcW w:w="1449" w:type="dxa"/>
          </w:tcPr>
          <w:p w14:paraId="013C7473" w14:textId="77777777" w:rsidR="001B3419" w:rsidRPr="008350A3" w:rsidRDefault="001B3419" w:rsidP="00672DA1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Attachment?</w:t>
            </w:r>
          </w:p>
        </w:tc>
        <w:tc>
          <w:tcPr>
            <w:tcW w:w="1984" w:type="dxa"/>
          </w:tcPr>
          <w:p w14:paraId="074C217E" w14:textId="77777777" w:rsidR="001B3419" w:rsidRPr="008350A3" w:rsidRDefault="001B3419" w:rsidP="00672DA1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Combine?</w:t>
            </w:r>
          </w:p>
        </w:tc>
        <w:tc>
          <w:tcPr>
            <w:tcW w:w="1134" w:type="dxa"/>
          </w:tcPr>
          <w:p w14:paraId="0EAD9DB8" w14:textId="2634B7FF" w:rsidR="001B3419" w:rsidRPr="008350A3" w:rsidRDefault="004E4B18" w:rsidP="00672DA1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Items per task</w:t>
            </w:r>
          </w:p>
        </w:tc>
        <w:tc>
          <w:tcPr>
            <w:tcW w:w="1276" w:type="dxa"/>
          </w:tcPr>
          <w:p w14:paraId="35884AA3" w14:textId="77777777" w:rsidR="001B3419" w:rsidRPr="008350A3" w:rsidRDefault="001B3419" w:rsidP="00672DA1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 action</w:t>
            </w:r>
          </w:p>
        </w:tc>
        <w:tc>
          <w:tcPr>
            <w:tcW w:w="1322" w:type="dxa"/>
          </w:tcPr>
          <w:p w14:paraId="48A4268B" w14:textId="77777777" w:rsidR="001B3419" w:rsidRDefault="001B3419" w:rsidP="00672DA1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Logbook ID</w:t>
            </w:r>
          </w:p>
        </w:tc>
      </w:tr>
      <w:tr w:rsidR="00127F5E" w14:paraId="6A1D3F82" w14:textId="77777777" w:rsidTr="00CC7B44">
        <w:trPr>
          <w:cantSplit/>
        </w:trPr>
        <w:tc>
          <w:tcPr>
            <w:tcW w:w="704" w:type="dxa"/>
          </w:tcPr>
          <w:p w14:paraId="0A41D399" w14:textId="6FA463D1" w:rsidR="00127F5E" w:rsidRPr="008350A3" w:rsidRDefault="00A42086" w:rsidP="00127F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1A5F4523" w14:textId="262742E6" w:rsidR="00127F5E" w:rsidRPr="00234076" w:rsidRDefault="00127F5E" w:rsidP="00127F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sz w:val="20"/>
                <w:szCs w:val="20"/>
              </w:rPr>
              <w:t xml:space="preserve">With reference to the risk profile table and dashboard, all areas must be showing </w:t>
            </w:r>
            <w:r w:rsidRPr="00234076">
              <w:rPr>
                <w:rFonts w:cs="Arial"/>
                <w:b/>
                <w:bCs/>
                <w:sz w:val="20"/>
                <w:szCs w:val="20"/>
              </w:rPr>
              <w:t>green</w:t>
            </w:r>
            <w:r w:rsidRPr="00234076">
              <w:rPr>
                <w:rFonts w:cs="Arial"/>
                <w:sz w:val="20"/>
                <w:szCs w:val="20"/>
              </w:rPr>
              <w:t xml:space="preserve"> as a prerequisite for Task </w:t>
            </w:r>
            <w:r w:rsidR="008803BC" w:rsidRPr="00234076">
              <w:rPr>
                <w:rFonts w:cs="Arial"/>
                <w:sz w:val="20"/>
                <w:szCs w:val="20"/>
              </w:rPr>
              <w:t>3</w:t>
            </w:r>
            <w:r w:rsidRPr="00234076">
              <w:rPr>
                <w:rFonts w:cs="Arial"/>
                <w:sz w:val="20"/>
                <w:szCs w:val="20"/>
              </w:rPr>
              <w:t xml:space="preserve"> in CLiP </w:t>
            </w:r>
            <w:r w:rsidR="008803BC" w:rsidRPr="00234076">
              <w:rPr>
                <w:rFonts w:cs="Arial"/>
                <w:sz w:val="20"/>
                <w:szCs w:val="20"/>
              </w:rPr>
              <w:t>2</w:t>
            </w:r>
            <w:r w:rsidRPr="00234076">
              <w:rPr>
                <w:rFonts w:cs="Arial"/>
                <w:sz w:val="20"/>
                <w:szCs w:val="20"/>
              </w:rPr>
              <w:t xml:space="preserve">F. </w:t>
            </w:r>
          </w:p>
        </w:tc>
        <w:tc>
          <w:tcPr>
            <w:tcW w:w="1244" w:type="dxa"/>
          </w:tcPr>
          <w:p w14:paraId="53EC1E2A" w14:textId="0E69E141" w:rsidR="00127F5E" w:rsidRPr="008350A3" w:rsidRDefault="00127F5E" w:rsidP="00127F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9" w:type="dxa"/>
          </w:tcPr>
          <w:p w14:paraId="244E11EB" w14:textId="0EF343F9" w:rsidR="00127F5E" w:rsidRPr="008350A3" w:rsidRDefault="00127F5E" w:rsidP="00127F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621223FC" w14:textId="25835444" w:rsidR="00127F5E" w:rsidRPr="008350A3" w:rsidRDefault="00127F5E" w:rsidP="00127F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6CFB5C8D" w14:textId="3A448002" w:rsidR="00127F5E" w:rsidRPr="008350A3" w:rsidRDefault="00127F5E" w:rsidP="00127F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021A7D8B" w14:textId="70EF9541" w:rsidR="00127F5E" w:rsidRDefault="00127F5E" w:rsidP="00127F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only</w:t>
            </w:r>
          </w:p>
        </w:tc>
        <w:tc>
          <w:tcPr>
            <w:tcW w:w="1322" w:type="dxa"/>
          </w:tcPr>
          <w:p w14:paraId="4D4EFBC3" w14:textId="77777777" w:rsidR="00127F5E" w:rsidRDefault="00127F5E" w:rsidP="00127F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EC3CC2" w14:paraId="603B6F8B" w14:textId="77777777" w:rsidTr="00CC7B44">
        <w:trPr>
          <w:cantSplit/>
        </w:trPr>
        <w:tc>
          <w:tcPr>
            <w:tcW w:w="704" w:type="dxa"/>
          </w:tcPr>
          <w:p w14:paraId="7F1A3CA2" w14:textId="4D568CF6" w:rsidR="00EC3CC2" w:rsidRPr="008350A3" w:rsidRDefault="00EC3CC2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34B52E77" w14:textId="77777777" w:rsidR="00EC3CC2" w:rsidRPr="00234076" w:rsidRDefault="00EC3CC2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234076">
              <w:rPr>
                <w:rFonts w:cs="Arial"/>
                <w:sz w:val="20"/>
                <w:szCs w:val="20"/>
              </w:rPr>
              <w:t xml:space="preserve"> logbook entry.</w:t>
            </w:r>
          </w:p>
          <w:p w14:paraId="501C8543" w14:textId="77777777" w:rsidR="002F3E74" w:rsidRPr="00234076" w:rsidRDefault="002F3E74" w:rsidP="002F3E7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sz w:val="20"/>
                <w:szCs w:val="20"/>
              </w:rPr>
              <w:t xml:space="preserve">In Logbook entry &gt; Assessment tasks </w:t>
            </w:r>
            <w:r w:rsidRPr="00234076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234076">
              <w:rPr>
                <w:rFonts w:cs="Arial"/>
                <w:sz w:val="20"/>
                <w:szCs w:val="20"/>
              </w:rPr>
              <w:t>:</w:t>
            </w:r>
          </w:p>
          <w:p w14:paraId="71313B52" w14:textId="49B9E29E" w:rsidR="002F3E74" w:rsidRPr="00234076" w:rsidRDefault="002F3E74" w:rsidP="002F3E7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184" w:hanging="184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sz w:val="20"/>
                <w:szCs w:val="20"/>
              </w:rPr>
              <w:t>CLiP 2 (</w:t>
            </w:r>
            <w:r w:rsidR="006B48A7" w:rsidRPr="00234076">
              <w:rPr>
                <w:rFonts w:cs="Arial"/>
                <w:sz w:val="20"/>
                <w:szCs w:val="20"/>
              </w:rPr>
              <w:t>Face-to-face</w:t>
            </w:r>
            <w:r w:rsidRPr="00234076">
              <w:rPr>
                <w:rFonts w:cs="Arial"/>
                <w:sz w:val="20"/>
                <w:szCs w:val="20"/>
              </w:rPr>
              <w:t xml:space="preserve"> Visit) </w:t>
            </w:r>
            <w:r w:rsidR="006B48A7" w:rsidRPr="00234076">
              <w:rPr>
                <w:rFonts w:cs="Arial"/>
                <w:sz w:val="20"/>
                <w:szCs w:val="20"/>
              </w:rPr>
              <w:t>4 Learning and development</w:t>
            </w:r>
          </w:p>
          <w:p w14:paraId="2C950DF6" w14:textId="63A77A13" w:rsidR="00EC3CC2" w:rsidRPr="00234076" w:rsidRDefault="00EC3CC2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b/>
                <w:bCs/>
                <w:sz w:val="20"/>
                <w:szCs w:val="20"/>
              </w:rPr>
              <w:t>Upload</w:t>
            </w:r>
            <w:r w:rsidRPr="00234076">
              <w:rPr>
                <w:rFonts w:cs="Arial"/>
                <w:sz w:val="20"/>
                <w:szCs w:val="20"/>
              </w:rPr>
              <w:t xml:space="preserve"> attachment: </w:t>
            </w:r>
            <w:r w:rsidR="00107A3B" w:rsidRPr="00234076">
              <w:rPr>
                <w:rFonts w:cs="Arial"/>
                <w:sz w:val="20"/>
                <w:szCs w:val="20"/>
              </w:rPr>
              <w:t xml:space="preserve">Completed </w:t>
            </w:r>
            <w:r w:rsidRPr="00234076">
              <w:rPr>
                <w:rFonts w:cs="Arial"/>
                <w:sz w:val="20"/>
                <w:szCs w:val="20"/>
              </w:rPr>
              <w:t>PDP template</w:t>
            </w:r>
            <w:r w:rsidR="00107A3B" w:rsidRPr="00234076">
              <w:rPr>
                <w:rFonts w:cs="Arial"/>
                <w:sz w:val="20"/>
                <w:szCs w:val="20"/>
              </w:rPr>
              <w:t xml:space="preserve"> which was attached for Task 6 in CLiP 2R assessment visit</w:t>
            </w:r>
            <w:r w:rsidR="006B4D37" w:rsidRPr="00234076">
              <w:rPr>
                <w:rFonts w:cs="Arial"/>
                <w:sz w:val="20"/>
                <w:szCs w:val="20"/>
              </w:rPr>
              <w:t xml:space="preserve"> (so the Assessor for CLiP 2F visit can see the progress made)</w:t>
            </w:r>
            <w:r w:rsidRPr="0023407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44" w:type="dxa"/>
          </w:tcPr>
          <w:p w14:paraId="6D455AA0" w14:textId="4E64A771" w:rsidR="00EC3CC2" w:rsidRPr="008350A3" w:rsidRDefault="00AD424B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9" w:type="dxa"/>
          </w:tcPr>
          <w:p w14:paraId="18B2982D" w14:textId="4AE43D60" w:rsidR="00EC3CC2" w:rsidRPr="008350A3" w:rsidRDefault="00AD424B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PDP template</w:t>
            </w:r>
          </w:p>
        </w:tc>
        <w:tc>
          <w:tcPr>
            <w:tcW w:w="1984" w:type="dxa"/>
          </w:tcPr>
          <w:p w14:paraId="1684A721" w14:textId="754AF64E" w:rsidR="00EC3CC2" w:rsidRPr="008350A3" w:rsidRDefault="004E21F9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14:paraId="7A0C59FA" w14:textId="153B2678" w:rsidR="00EC3CC2" w:rsidRPr="008350A3" w:rsidRDefault="00EC3CC2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6E4C67A" w14:textId="19B4557C" w:rsidR="00EC3CC2" w:rsidRPr="008350A3" w:rsidRDefault="004E21F9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22" w:type="dxa"/>
          </w:tcPr>
          <w:p w14:paraId="519F1D7F" w14:textId="77777777" w:rsidR="00EC3CC2" w:rsidRDefault="00EC3CC2" w:rsidP="00EC3CC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6B4D37" w14:paraId="7F95C9C3" w14:textId="77777777" w:rsidTr="00CC7B44">
        <w:trPr>
          <w:cantSplit/>
        </w:trPr>
        <w:tc>
          <w:tcPr>
            <w:tcW w:w="704" w:type="dxa"/>
          </w:tcPr>
          <w:p w14:paraId="6333229A" w14:textId="379F8CC0" w:rsidR="006B4D37" w:rsidRPr="008350A3" w:rsidRDefault="006B4D37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6DF3DA1A" w14:textId="77777777" w:rsidR="006B4D37" w:rsidRPr="00234076" w:rsidRDefault="006B4D37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234076">
              <w:rPr>
                <w:rFonts w:cs="Arial"/>
                <w:sz w:val="20"/>
                <w:szCs w:val="20"/>
              </w:rPr>
              <w:t xml:space="preserve"> logbook entry.</w:t>
            </w:r>
          </w:p>
          <w:p w14:paraId="62C91643" w14:textId="77777777" w:rsidR="00636A27" w:rsidRPr="00234076" w:rsidRDefault="00636A27" w:rsidP="00636A2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sz w:val="20"/>
                <w:szCs w:val="20"/>
              </w:rPr>
              <w:t xml:space="preserve">In Logbook entry &gt; Assessment tasks </w:t>
            </w:r>
            <w:r w:rsidRPr="00234076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234076">
              <w:rPr>
                <w:rFonts w:cs="Arial"/>
                <w:sz w:val="20"/>
                <w:szCs w:val="20"/>
              </w:rPr>
              <w:t>:</w:t>
            </w:r>
          </w:p>
          <w:p w14:paraId="22CB0D47" w14:textId="00CD6554" w:rsidR="00636A27" w:rsidRPr="00234076" w:rsidRDefault="00636A27" w:rsidP="006B4D3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184" w:hanging="184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sz w:val="20"/>
                <w:szCs w:val="20"/>
              </w:rPr>
              <w:t>CLiP 2 (Face-to-face Visit) 4 Learning and development</w:t>
            </w:r>
          </w:p>
          <w:p w14:paraId="3BC3587E" w14:textId="38F3B0DA" w:rsidR="006B4D37" w:rsidRPr="00234076" w:rsidRDefault="006B4D37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b/>
                <w:bCs/>
                <w:sz w:val="20"/>
                <w:szCs w:val="20"/>
              </w:rPr>
              <w:t>Upload</w:t>
            </w:r>
            <w:r w:rsidRPr="00234076">
              <w:rPr>
                <w:rFonts w:cs="Arial"/>
                <w:sz w:val="20"/>
                <w:szCs w:val="20"/>
              </w:rPr>
              <w:t xml:space="preserve"> attachment: Completed PDP template</w:t>
            </w:r>
            <w:r w:rsidR="00AD424B" w:rsidRPr="00234076">
              <w:rPr>
                <w:rFonts w:cs="Arial"/>
                <w:sz w:val="20"/>
                <w:szCs w:val="20"/>
              </w:rPr>
              <w:t>, updated for this assessment visit</w:t>
            </w:r>
            <w:r w:rsidRPr="0023407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44" w:type="dxa"/>
          </w:tcPr>
          <w:p w14:paraId="5026BEDA" w14:textId="03B3F31E" w:rsidR="006B4D37" w:rsidRPr="008350A3" w:rsidRDefault="004E21F9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9" w:type="dxa"/>
          </w:tcPr>
          <w:p w14:paraId="79748C4E" w14:textId="33851247" w:rsidR="006B4D37" w:rsidRPr="008350A3" w:rsidRDefault="00AD424B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PDP template</w:t>
            </w:r>
          </w:p>
        </w:tc>
        <w:tc>
          <w:tcPr>
            <w:tcW w:w="1984" w:type="dxa"/>
          </w:tcPr>
          <w:p w14:paraId="073787BF" w14:textId="1622DC59" w:rsidR="006B4D37" w:rsidRPr="008350A3" w:rsidRDefault="004E21F9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14:paraId="785F6427" w14:textId="298288D0" w:rsidR="006B4D37" w:rsidRPr="008350A3" w:rsidRDefault="004E21F9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E922E17" w14:textId="0FBDE26E" w:rsidR="006B4D37" w:rsidRPr="008350A3" w:rsidRDefault="004E21F9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322" w:type="dxa"/>
          </w:tcPr>
          <w:p w14:paraId="48FF275C" w14:textId="77777777" w:rsidR="006B4D37" w:rsidRDefault="006B4D37" w:rsidP="006B4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B84E41" w14:paraId="5E7BC58D" w14:textId="77777777" w:rsidTr="00CC7B44">
        <w:trPr>
          <w:cantSplit/>
        </w:trPr>
        <w:tc>
          <w:tcPr>
            <w:tcW w:w="704" w:type="dxa"/>
          </w:tcPr>
          <w:p w14:paraId="587CB4C5" w14:textId="521D9DF9" w:rsidR="00B84E41" w:rsidRPr="008350A3" w:rsidRDefault="00B84E41" w:rsidP="00B84E4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820" w:type="dxa"/>
          </w:tcPr>
          <w:p w14:paraId="432FBEE9" w14:textId="03ADE546" w:rsidR="00B84E41" w:rsidRPr="00234076" w:rsidRDefault="00B84E41" w:rsidP="00B84E4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234076">
              <w:rPr>
                <w:rFonts w:cs="Arial"/>
                <w:sz w:val="20"/>
                <w:szCs w:val="20"/>
              </w:rPr>
              <w:t xml:space="preserve">The </w:t>
            </w:r>
            <w:r w:rsidRPr="00234076">
              <w:rPr>
                <w:rFonts w:cs="Arial"/>
                <w:b/>
                <w:bCs/>
                <w:sz w:val="20"/>
                <w:szCs w:val="20"/>
              </w:rPr>
              <w:t>surveys</w:t>
            </w:r>
            <w:r w:rsidRPr="00234076">
              <w:rPr>
                <w:rFonts w:cs="Arial"/>
                <w:sz w:val="20"/>
                <w:szCs w:val="20"/>
              </w:rPr>
              <w:t xml:space="preserve"> for the ‘Setting and supervision’ discussion with the Assessor also need to be completed in advance of the visit, although these are not assessed. </w:t>
            </w:r>
          </w:p>
        </w:tc>
        <w:tc>
          <w:tcPr>
            <w:tcW w:w="1244" w:type="dxa"/>
          </w:tcPr>
          <w:p w14:paraId="19BBC637" w14:textId="414172FD" w:rsidR="00B84E41" w:rsidRPr="008350A3" w:rsidRDefault="00B84E41" w:rsidP="00B84E4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9" w:type="dxa"/>
          </w:tcPr>
          <w:p w14:paraId="53AFF017" w14:textId="06E53578" w:rsidR="00B84E41" w:rsidRPr="008350A3" w:rsidRDefault="00B84E41" w:rsidP="00B84E4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1F9A8078" w14:textId="2241031A" w:rsidR="00B84E41" w:rsidRPr="008350A3" w:rsidRDefault="00B84E41" w:rsidP="00B84E4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053F3478" w14:textId="3320D35D" w:rsidR="00B84E41" w:rsidRPr="008350A3" w:rsidRDefault="00B84E41" w:rsidP="00B84E4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64CC8DE6" w14:textId="0D59653D" w:rsidR="00B84E41" w:rsidRPr="008350A3" w:rsidRDefault="00B84E41" w:rsidP="00B84E4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322" w:type="dxa"/>
          </w:tcPr>
          <w:p w14:paraId="166C9423" w14:textId="77777777" w:rsidR="00B84E41" w:rsidRDefault="00B84E41" w:rsidP="00B84E4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4E11CD8" w14:textId="77777777" w:rsidR="005C0797" w:rsidRDefault="005C0797"/>
    <w:sectPr w:rsidR="005C0797" w:rsidSect="00D039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057"/>
    <w:multiLevelType w:val="hybridMultilevel"/>
    <w:tmpl w:val="AE66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75A"/>
    <w:multiLevelType w:val="hybridMultilevel"/>
    <w:tmpl w:val="516E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46B"/>
    <w:multiLevelType w:val="hybridMultilevel"/>
    <w:tmpl w:val="A6E4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0719"/>
    <w:multiLevelType w:val="hybridMultilevel"/>
    <w:tmpl w:val="516CF46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8D61121"/>
    <w:multiLevelType w:val="hybridMultilevel"/>
    <w:tmpl w:val="9F00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7CF2"/>
    <w:multiLevelType w:val="hybridMultilevel"/>
    <w:tmpl w:val="4BD0B854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2E42542A"/>
    <w:multiLevelType w:val="hybridMultilevel"/>
    <w:tmpl w:val="34E4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350A"/>
    <w:multiLevelType w:val="hybridMultilevel"/>
    <w:tmpl w:val="6E2A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B2362"/>
    <w:multiLevelType w:val="hybridMultilevel"/>
    <w:tmpl w:val="409A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34D4"/>
    <w:multiLevelType w:val="hybridMultilevel"/>
    <w:tmpl w:val="C370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6D46"/>
    <w:multiLevelType w:val="hybridMultilevel"/>
    <w:tmpl w:val="AD96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4D14"/>
    <w:multiLevelType w:val="hybridMultilevel"/>
    <w:tmpl w:val="C8A8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74154"/>
    <w:multiLevelType w:val="hybridMultilevel"/>
    <w:tmpl w:val="A9B4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B7FA2"/>
    <w:multiLevelType w:val="hybridMultilevel"/>
    <w:tmpl w:val="71EA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164AB"/>
    <w:multiLevelType w:val="hybridMultilevel"/>
    <w:tmpl w:val="A2E4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1145">
    <w:abstractNumId w:val="8"/>
  </w:num>
  <w:num w:numId="2" w16cid:durableId="586158272">
    <w:abstractNumId w:val="10"/>
  </w:num>
  <w:num w:numId="3" w16cid:durableId="951745567">
    <w:abstractNumId w:val="1"/>
  </w:num>
  <w:num w:numId="4" w16cid:durableId="132406274">
    <w:abstractNumId w:val="3"/>
  </w:num>
  <w:num w:numId="5" w16cid:durableId="322926785">
    <w:abstractNumId w:val="12"/>
  </w:num>
  <w:num w:numId="6" w16cid:durableId="1348481169">
    <w:abstractNumId w:val="11"/>
  </w:num>
  <w:num w:numId="7" w16cid:durableId="1289386399">
    <w:abstractNumId w:val="5"/>
  </w:num>
  <w:num w:numId="8" w16cid:durableId="1348210949">
    <w:abstractNumId w:val="6"/>
  </w:num>
  <w:num w:numId="9" w16cid:durableId="2088459831">
    <w:abstractNumId w:val="7"/>
  </w:num>
  <w:num w:numId="10" w16cid:durableId="810680572">
    <w:abstractNumId w:val="14"/>
  </w:num>
  <w:num w:numId="11" w16cid:durableId="620772135">
    <w:abstractNumId w:val="0"/>
  </w:num>
  <w:num w:numId="12" w16cid:durableId="1152991589">
    <w:abstractNumId w:val="2"/>
  </w:num>
  <w:num w:numId="13" w16cid:durableId="1927691138">
    <w:abstractNumId w:val="4"/>
  </w:num>
  <w:num w:numId="14" w16cid:durableId="2030448297">
    <w:abstractNumId w:val="9"/>
  </w:num>
  <w:num w:numId="15" w16cid:durableId="13122502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1"/>
    <w:rsid w:val="00004444"/>
    <w:rsid w:val="00007871"/>
    <w:rsid w:val="000101DB"/>
    <w:rsid w:val="00010520"/>
    <w:rsid w:val="00014B97"/>
    <w:rsid w:val="00015397"/>
    <w:rsid w:val="00015A9F"/>
    <w:rsid w:val="00015F4F"/>
    <w:rsid w:val="00026E0B"/>
    <w:rsid w:val="000377A0"/>
    <w:rsid w:val="00045B55"/>
    <w:rsid w:val="00050238"/>
    <w:rsid w:val="00051B20"/>
    <w:rsid w:val="0005768D"/>
    <w:rsid w:val="00057ABB"/>
    <w:rsid w:val="00067059"/>
    <w:rsid w:val="00067B41"/>
    <w:rsid w:val="0007109A"/>
    <w:rsid w:val="000879D6"/>
    <w:rsid w:val="00090A55"/>
    <w:rsid w:val="000925DD"/>
    <w:rsid w:val="000977F8"/>
    <w:rsid w:val="000B58E1"/>
    <w:rsid w:val="000B6A59"/>
    <w:rsid w:val="000C05D0"/>
    <w:rsid w:val="000C17F0"/>
    <w:rsid w:val="000C20A0"/>
    <w:rsid w:val="000C3ED5"/>
    <w:rsid w:val="000C63B3"/>
    <w:rsid w:val="000D2E64"/>
    <w:rsid w:val="000D3D37"/>
    <w:rsid w:val="000E0448"/>
    <w:rsid w:val="000E26BD"/>
    <w:rsid w:val="000F125F"/>
    <w:rsid w:val="000F20B1"/>
    <w:rsid w:val="000F5BF3"/>
    <w:rsid w:val="00107A3B"/>
    <w:rsid w:val="0011357F"/>
    <w:rsid w:val="00115391"/>
    <w:rsid w:val="00115D04"/>
    <w:rsid w:val="001205F8"/>
    <w:rsid w:val="00127F5E"/>
    <w:rsid w:val="001372A1"/>
    <w:rsid w:val="00137509"/>
    <w:rsid w:val="00141B3E"/>
    <w:rsid w:val="00163B72"/>
    <w:rsid w:val="00165763"/>
    <w:rsid w:val="00172402"/>
    <w:rsid w:val="00173EAE"/>
    <w:rsid w:val="00177483"/>
    <w:rsid w:val="0018763C"/>
    <w:rsid w:val="00190CE9"/>
    <w:rsid w:val="001910D6"/>
    <w:rsid w:val="0019780A"/>
    <w:rsid w:val="001A16C6"/>
    <w:rsid w:val="001A3A6F"/>
    <w:rsid w:val="001A4241"/>
    <w:rsid w:val="001B0B9B"/>
    <w:rsid w:val="001B3419"/>
    <w:rsid w:val="001B3FA2"/>
    <w:rsid w:val="001B5BA3"/>
    <w:rsid w:val="001C281B"/>
    <w:rsid w:val="001C31C5"/>
    <w:rsid w:val="001C3348"/>
    <w:rsid w:val="001C4B00"/>
    <w:rsid w:val="001D2F07"/>
    <w:rsid w:val="001E2E6C"/>
    <w:rsid w:val="001E43F4"/>
    <w:rsid w:val="001F06FC"/>
    <w:rsid w:val="001F25CF"/>
    <w:rsid w:val="001F34F3"/>
    <w:rsid w:val="002141EF"/>
    <w:rsid w:val="00214A33"/>
    <w:rsid w:val="002150BB"/>
    <w:rsid w:val="0023188E"/>
    <w:rsid w:val="00232211"/>
    <w:rsid w:val="0023383C"/>
    <w:rsid w:val="00234076"/>
    <w:rsid w:val="0023492A"/>
    <w:rsid w:val="00244A2A"/>
    <w:rsid w:val="002507C5"/>
    <w:rsid w:val="00261BBB"/>
    <w:rsid w:val="00262174"/>
    <w:rsid w:val="00262535"/>
    <w:rsid w:val="00270759"/>
    <w:rsid w:val="0029170C"/>
    <w:rsid w:val="00291F68"/>
    <w:rsid w:val="00297DA0"/>
    <w:rsid w:val="002A0188"/>
    <w:rsid w:val="002A22F2"/>
    <w:rsid w:val="002A35DB"/>
    <w:rsid w:val="002B001D"/>
    <w:rsid w:val="002C0F9F"/>
    <w:rsid w:val="002C26C8"/>
    <w:rsid w:val="002C3501"/>
    <w:rsid w:val="002C61A2"/>
    <w:rsid w:val="002C7247"/>
    <w:rsid w:val="002D160B"/>
    <w:rsid w:val="002D19BB"/>
    <w:rsid w:val="002D5801"/>
    <w:rsid w:val="002D625F"/>
    <w:rsid w:val="002E4B48"/>
    <w:rsid w:val="002F06D8"/>
    <w:rsid w:val="002F3E74"/>
    <w:rsid w:val="003008AB"/>
    <w:rsid w:val="00310EEF"/>
    <w:rsid w:val="00311383"/>
    <w:rsid w:val="003279AC"/>
    <w:rsid w:val="00330426"/>
    <w:rsid w:val="003327B3"/>
    <w:rsid w:val="0033403F"/>
    <w:rsid w:val="003403CB"/>
    <w:rsid w:val="0034636E"/>
    <w:rsid w:val="00347E40"/>
    <w:rsid w:val="003503F6"/>
    <w:rsid w:val="00355EA3"/>
    <w:rsid w:val="00357511"/>
    <w:rsid w:val="00357AD7"/>
    <w:rsid w:val="00362F1F"/>
    <w:rsid w:val="0036433E"/>
    <w:rsid w:val="00367B80"/>
    <w:rsid w:val="00373952"/>
    <w:rsid w:val="00387F9E"/>
    <w:rsid w:val="003979B8"/>
    <w:rsid w:val="003A1C92"/>
    <w:rsid w:val="003B46F2"/>
    <w:rsid w:val="003C0E3B"/>
    <w:rsid w:val="003E05E6"/>
    <w:rsid w:val="003E1F17"/>
    <w:rsid w:val="003E1FA9"/>
    <w:rsid w:val="003E6853"/>
    <w:rsid w:val="003F090D"/>
    <w:rsid w:val="003F2836"/>
    <w:rsid w:val="003F4DAA"/>
    <w:rsid w:val="003F515D"/>
    <w:rsid w:val="003F5489"/>
    <w:rsid w:val="003F7CCD"/>
    <w:rsid w:val="00401CE8"/>
    <w:rsid w:val="004038C0"/>
    <w:rsid w:val="0042168C"/>
    <w:rsid w:val="00421A1F"/>
    <w:rsid w:val="00423EBF"/>
    <w:rsid w:val="0043011F"/>
    <w:rsid w:val="004417B5"/>
    <w:rsid w:val="00445BF7"/>
    <w:rsid w:val="004527CE"/>
    <w:rsid w:val="00460754"/>
    <w:rsid w:val="00465A62"/>
    <w:rsid w:val="00465C2F"/>
    <w:rsid w:val="00467682"/>
    <w:rsid w:val="00471106"/>
    <w:rsid w:val="0047199E"/>
    <w:rsid w:val="004809EA"/>
    <w:rsid w:val="00486BA5"/>
    <w:rsid w:val="00486BA8"/>
    <w:rsid w:val="00490467"/>
    <w:rsid w:val="00490F14"/>
    <w:rsid w:val="004910DB"/>
    <w:rsid w:val="00491BDB"/>
    <w:rsid w:val="004A078B"/>
    <w:rsid w:val="004A6422"/>
    <w:rsid w:val="004B2D9E"/>
    <w:rsid w:val="004B5623"/>
    <w:rsid w:val="004C410C"/>
    <w:rsid w:val="004C78AA"/>
    <w:rsid w:val="004E18A0"/>
    <w:rsid w:val="004E21F9"/>
    <w:rsid w:val="004E4B18"/>
    <w:rsid w:val="004F09F8"/>
    <w:rsid w:val="004F1126"/>
    <w:rsid w:val="004F1C08"/>
    <w:rsid w:val="004F50C8"/>
    <w:rsid w:val="00500F35"/>
    <w:rsid w:val="00502B13"/>
    <w:rsid w:val="00503B66"/>
    <w:rsid w:val="00504596"/>
    <w:rsid w:val="00516850"/>
    <w:rsid w:val="005353B7"/>
    <w:rsid w:val="00537579"/>
    <w:rsid w:val="00544931"/>
    <w:rsid w:val="005454ED"/>
    <w:rsid w:val="00546EFF"/>
    <w:rsid w:val="00550912"/>
    <w:rsid w:val="00552761"/>
    <w:rsid w:val="00556DAD"/>
    <w:rsid w:val="00557114"/>
    <w:rsid w:val="00562A70"/>
    <w:rsid w:val="005645BC"/>
    <w:rsid w:val="005658DD"/>
    <w:rsid w:val="00567C1F"/>
    <w:rsid w:val="00570B15"/>
    <w:rsid w:val="00571085"/>
    <w:rsid w:val="0057277C"/>
    <w:rsid w:val="00575347"/>
    <w:rsid w:val="005767B0"/>
    <w:rsid w:val="00581E94"/>
    <w:rsid w:val="00596583"/>
    <w:rsid w:val="005A6368"/>
    <w:rsid w:val="005B4818"/>
    <w:rsid w:val="005B62C7"/>
    <w:rsid w:val="005B7061"/>
    <w:rsid w:val="005C0797"/>
    <w:rsid w:val="005C1E45"/>
    <w:rsid w:val="005C2708"/>
    <w:rsid w:val="005D0E1B"/>
    <w:rsid w:val="005D1D21"/>
    <w:rsid w:val="005D3D84"/>
    <w:rsid w:val="005D6305"/>
    <w:rsid w:val="005E29FC"/>
    <w:rsid w:val="005E4259"/>
    <w:rsid w:val="005F5EA6"/>
    <w:rsid w:val="005F6F5D"/>
    <w:rsid w:val="005F77DE"/>
    <w:rsid w:val="00602D74"/>
    <w:rsid w:val="006044EE"/>
    <w:rsid w:val="0061582D"/>
    <w:rsid w:val="00631BE3"/>
    <w:rsid w:val="00633478"/>
    <w:rsid w:val="00636A27"/>
    <w:rsid w:val="0063792F"/>
    <w:rsid w:val="00657B66"/>
    <w:rsid w:val="006766AF"/>
    <w:rsid w:val="00681216"/>
    <w:rsid w:val="00682ADB"/>
    <w:rsid w:val="0068348F"/>
    <w:rsid w:val="00687501"/>
    <w:rsid w:val="00691570"/>
    <w:rsid w:val="00694380"/>
    <w:rsid w:val="00696B75"/>
    <w:rsid w:val="006A1820"/>
    <w:rsid w:val="006A67BB"/>
    <w:rsid w:val="006B140B"/>
    <w:rsid w:val="006B399B"/>
    <w:rsid w:val="006B48A7"/>
    <w:rsid w:val="006B4D37"/>
    <w:rsid w:val="006B731B"/>
    <w:rsid w:val="006C6345"/>
    <w:rsid w:val="006C7650"/>
    <w:rsid w:val="006D0482"/>
    <w:rsid w:val="006D17D1"/>
    <w:rsid w:val="006D3092"/>
    <w:rsid w:val="006D426F"/>
    <w:rsid w:val="006E2754"/>
    <w:rsid w:val="006F15BE"/>
    <w:rsid w:val="00700045"/>
    <w:rsid w:val="007075AD"/>
    <w:rsid w:val="00710361"/>
    <w:rsid w:val="00711355"/>
    <w:rsid w:val="00714AE6"/>
    <w:rsid w:val="00714F3F"/>
    <w:rsid w:val="007206D1"/>
    <w:rsid w:val="007302DE"/>
    <w:rsid w:val="00744749"/>
    <w:rsid w:val="00746114"/>
    <w:rsid w:val="007509A0"/>
    <w:rsid w:val="00750D6E"/>
    <w:rsid w:val="00752C5B"/>
    <w:rsid w:val="00755787"/>
    <w:rsid w:val="007559B1"/>
    <w:rsid w:val="00757F3C"/>
    <w:rsid w:val="007609B9"/>
    <w:rsid w:val="00764FA1"/>
    <w:rsid w:val="00766A6F"/>
    <w:rsid w:val="00771122"/>
    <w:rsid w:val="007727C9"/>
    <w:rsid w:val="00777B2F"/>
    <w:rsid w:val="00791CD3"/>
    <w:rsid w:val="007A14A7"/>
    <w:rsid w:val="007B11C6"/>
    <w:rsid w:val="007B11D0"/>
    <w:rsid w:val="007B41CE"/>
    <w:rsid w:val="007B6C27"/>
    <w:rsid w:val="007C01E4"/>
    <w:rsid w:val="007D5442"/>
    <w:rsid w:val="007D56B7"/>
    <w:rsid w:val="007D7F4F"/>
    <w:rsid w:val="007E573A"/>
    <w:rsid w:val="007F0E60"/>
    <w:rsid w:val="0080022A"/>
    <w:rsid w:val="008013E6"/>
    <w:rsid w:val="00804911"/>
    <w:rsid w:val="008053D3"/>
    <w:rsid w:val="008072C5"/>
    <w:rsid w:val="00807BED"/>
    <w:rsid w:val="00807D6F"/>
    <w:rsid w:val="00810662"/>
    <w:rsid w:val="00814451"/>
    <w:rsid w:val="0081612B"/>
    <w:rsid w:val="00816D27"/>
    <w:rsid w:val="008252E5"/>
    <w:rsid w:val="0083383D"/>
    <w:rsid w:val="008350A3"/>
    <w:rsid w:val="00840E03"/>
    <w:rsid w:val="00843DE7"/>
    <w:rsid w:val="0085073C"/>
    <w:rsid w:val="008521E8"/>
    <w:rsid w:val="00857B88"/>
    <w:rsid w:val="00862F90"/>
    <w:rsid w:val="00866E69"/>
    <w:rsid w:val="008718AB"/>
    <w:rsid w:val="00872681"/>
    <w:rsid w:val="008803BC"/>
    <w:rsid w:val="0088299F"/>
    <w:rsid w:val="008862DA"/>
    <w:rsid w:val="00886BDB"/>
    <w:rsid w:val="00886D50"/>
    <w:rsid w:val="008927CD"/>
    <w:rsid w:val="00893052"/>
    <w:rsid w:val="008957A5"/>
    <w:rsid w:val="008A4DE3"/>
    <w:rsid w:val="008A52BE"/>
    <w:rsid w:val="008A542B"/>
    <w:rsid w:val="008A5D61"/>
    <w:rsid w:val="008B292D"/>
    <w:rsid w:val="008B42E1"/>
    <w:rsid w:val="008B4B3D"/>
    <w:rsid w:val="008C0E36"/>
    <w:rsid w:val="008C246A"/>
    <w:rsid w:val="008C3125"/>
    <w:rsid w:val="008C497D"/>
    <w:rsid w:val="008D7354"/>
    <w:rsid w:val="008F2486"/>
    <w:rsid w:val="00900246"/>
    <w:rsid w:val="009027CB"/>
    <w:rsid w:val="00903365"/>
    <w:rsid w:val="00904CFD"/>
    <w:rsid w:val="00912CE3"/>
    <w:rsid w:val="00913C3E"/>
    <w:rsid w:val="00927CB6"/>
    <w:rsid w:val="009309DC"/>
    <w:rsid w:val="00935C3C"/>
    <w:rsid w:val="00936076"/>
    <w:rsid w:val="009403B4"/>
    <w:rsid w:val="00947AFD"/>
    <w:rsid w:val="00955879"/>
    <w:rsid w:val="0097377C"/>
    <w:rsid w:val="00980047"/>
    <w:rsid w:val="009820AC"/>
    <w:rsid w:val="00983E82"/>
    <w:rsid w:val="00995519"/>
    <w:rsid w:val="00997308"/>
    <w:rsid w:val="009A3466"/>
    <w:rsid w:val="009A743A"/>
    <w:rsid w:val="009C4C8D"/>
    <w:rsid w:val="009C5A00"/>
    <w:rsid w:val="009C6A31"/>
    <w:rsid w:val="009D42BB"/>
    <w:rsid w:val="009D4976"/>
    <w:rsid w:val="009D4AAC"/>
    <w:rsid w:val="009D7932"/>
    <w:rsid w:val="009E4DA4"/>
    <w:rsid w:val="009F0B3E"/>
    <w:rsid w:val="00A06F77"/>
    <w:rsid w:val="00A1011C"/>
    <w:rsid w:val="00A2004E"/>
    <w:rsid w:val="00A212A6"/>
    <w:rsid w:val="00A2237E"/>
    <w:rsid w:val="00A22B00"/>
    <w:rsid w:val="00A26DDF"/>
    <w:rsid w:val="00A316E2"/>
    <w:rsid w:val="00A323D7"/>
    <w:rsid w:val="00A42086"/>
    <w:rsid w:val="00A44611"/>
    <w:rsid w:val="00A6264E"/>
    <w:rsid w:val="00A64F61"/>
    <w:rsid w:val="00A67FEA"/>
    <w:rsid w:val="00A71D8C"/>
    <w:rsid w:val="00A76282"/>
    <w:rsid w:val="00A77518"/>
    <w:rsid w:val="00A775F0"/>
    <w:rsid w:val="00A83EAE"/>
    <w:rsid w:val="00A8474A"/>
    <w:rsid w:val="00A90C6F"/>
    <w:rsid w:val="00A92275"/>
    <w:rsid w:val="00AA29AE"/>
    <w:rsid w:val="00AA620D"/>
    <w:rsid w:val="00AB3AD1"/>
    <w:rsid w:val="00AB50F6"/>
    <w:rsid w:val="00AC5B44"/>
    <w:rsid w:val="00AD3FC3"/>
    <w:rsid w:val="00AD424B"/>
    <w:rsid w:val="00AD7F83"/>
    <w:rsid w:val="00AE0817"/>
    <w:rsid w:val="00AE1AD5"/>
    <w:rsid w:val="00AE2063"/>
    <w:rsid w:val="00AF132E"/>
    <w:rsid w:val="00AF33C1"/>
    <w:rsid w:val="00AF43B5"/>
    <w:rsid w:val="00AF69FF"/>
    <w:rsid w:val="00B026C4"/>
    <w:rsid w:val="00B13E44"/>
    <w:rsid w:val="00B14C5F"/>
    <w:rsid w:val="00B21D49"/>
    <w:rsid w:val="00B304D5"/>
    <w:rsid w:val="00B54382"/>
    <w:rsid w:val="00B55B0F"/>
    <w:rsid w:val="00B56B66"/>
    <w:rsid w:val="00B701E3"/>
    <w:rsid w:val="00B84E41"/>
    <w:rsid w:val="00B93E2A"/>
    <w:rsid w:val="00BB1FD7"/>
    <w:rsid w:val="00BC7A7C"/>
    <w:rsid w:val="00BD5B92"/>
    <w:rsid w:val="00BD76F4"/>
    <w:rsid w:val="00BE1FA9"/>
    <w:rsid w:val="00BF03AB"/>
    <w:rsid w:val="00BF0F56"/>
    <w:rsid w:val="00BF10F7"/>
    <w:rsid w:val="00BF61CB"/>
    <w:rsid w:val="00BF63D5"/>
    <w:rsid w:val="00BF7210"/>
    <w:rsid w:val="00C00AD9"/>
    <w:rsid w:val="00C01794"/>
    <w:rsid w:val="00C054BB"/>
    <w:rsid w:val="00C061B1"/>
    <w:rsid w:val="00C073F6"/>
    <w:rsid w:val="00C11A8B"/>
    <w:rsid w:val="00C1641C"/>
    <w:rsid w:val="00C22CC3"/>
    <w:rsid w:val="00C4102D"/>
    <w:rsid w:val="00C42C33"/>
    <w:rsid w:val="00C47948"/>
    <w:rsid w:val="00C50C78"/>
    <w:rsid w:val="00C56B65"/>
    <w:rsid w:val="00C6635F"/>
    <w:rsid w:val="00C66D5E"/>
    <w:rsid w:val="00C7701D"/>
    <w:rsid w:val="00C827CE"/>
    <w:rsid w:val="00C82B9D"/>
    <w:rsid w:val="00C90FCA"/>
    <w:rsid w:val="00C95B61"/>
    <w:rsid w:val="00C97768"/>
    <w:rsid w:val="00CA37F8"/>
    <w:rsid w:val="00CC6351"/>
    <w:rsid w:val="00CC7B44"/>
    <w:rsid w:val="00CC7D91"/>
    <w:rsid w:val="00CD246D"/>
    <w:rsid w:val="00CD2E10"/>
    <w:rsid w:val="00CD59F2"/>
    <w:rsid w:val="00CD7CB5"/>
    <w:rsid w:val="00CE006D"/>
    <w:rsid w:val="00CE5891"/>
    <w:rsid w:val="00CF3351"/>
    <w:rsid w:val="00CF6C73"/>
    <w:rsid w:val="00D039CC"/>
    <w:rsid w:val="00D066AA"/>
    <w:rsid w:val="00D143AD"/>
    <w:rsid w:val="00D146B0"/>
    <w:rsid w:val="00D16506"/>
    <w:rsid w:val="00D225A5"/>
    <w:rsid w:val="00D24A18"/>
    <w:rsid w:val="00D259EB"/>
    <w:rsid w:val="00D2746E"/>
    <w:rsid w:val="00D365C3"/>
    <w:rsid w:val="00D37889"/>
    <w:rsid w:val="00D44C0E"/>
    <w:rsid w:val="00D46C22"/>
    <w:rsid w:val="00D47654"/>
    <w:rsid w:val="00D514DD"/>
    <w:rsid w:val="00D5168B"/>
    <w:rsid w:val="00D53F48"/>
    <w:rsid w:val="00D54639"/>
    <w:rsid w:val="00D555B4"/>
    <w:rsid w:val="00D62BC8"/>
    <w:rsid w:val="00D63BAC"/>
    <w:rsid w:val="00D66B29"/>
    <w:rsid w:val="00D70E52"/>
    <w:rsid w:val="00D73F7F"/>
    <w:rsid w:val="00D749A0"/>
    <w:rsid w:val="00D75766"/>
    <w:rsid w:val="00D825CD"/>
    <w:rsid w:val="00D87F55"/>
    <w:rsid w:val="00D90093"/>
    <w:rsid w:val="00D91FA2"/>
    <w:rsid w:val="00D944A6"/>
    <w:rsid w:val="00D97E79"/>
    <w:rsid w:val="00DA0245"/>
    <w:rsid w:val="00DA28C3"/>
    <w:rsid w:val="00DA5BAE"/>
    <w:rsid w:val="00DA7B12"/>
    <w:rsid w:val="00DA7B9F"/>
    <w:rsid w:val="00DB15B3"/>
    <w:rsid w:val="00DC2FCE"/>
    <w:rsid w:val="00DC305C"/>
    <w:rsid w:val="00DE0117"/>
    <w:rsid w:val="00DE4192"/>
    <w:rsid w:val="00DF0EF0"/>
    <w:rsid w:val="00DF7609"/>
    <w:rsid w:val="00E031DC"/>
    <w:rsid w:val="00E06BFC"/>
    <w:rsid w:val="00E06D64"/>
    <w:rsid w:val="00E14F09"/>
    <w:rsid w:val="00E1698E"/>
    <w:rsid w:val="00E30029"/>
    <w:rsid w:val="00E35AE9"/>
    <w:rsid w:val="00E36CB9"/>
    <w:rsid w:val="00E406FB"/>
    <w:rsid w:val="00E418CA"/>
    <w:rsid w:val="00E43999"/>
    <w:rsid w:val="00E43DFC"/>
    <w:rsid w:val="00E44E7F"/>
    <w:rsid w:val="00E5339B"/>
    <w:rsid w:val="00E54CB3"/>
    <w:rsid w:val="00E572CA"/>
    <w:rsid w:val="00E61061"/>
    <w:rsid w:val="00E65588"/>
    <w:rsid w:val="00E655EC"/>
    <w:rsid w:val="00E74FBD"/>
    <w:rsid w:val="00E75BCA"/>
    <w:rsid w:val="00E816BF"/>
    <w:rsid w:val="00E86171"/>
    <w:rsid w:val="00E92C01"/>
    <w:rsid w:val="00EA2A5B"/>
    <w:rsid w:val="00EA2BA4"/>
    <w:rsid w:val="00EA60A2"/>
    <w:rsid w:val="00EB433A"/>
    <w:rsid w:val="00EB6DC3"/>
    <w:rsid w:val="00EB71C1"/>
    <w:rsid w:val="00EC04D0"/>
    <w:rsid w:val="00EC3CC2"/>
    <w:rsid w:val="00EC682C"/>
    <w:rsid w:val="00EC7A8A"/>
    <w:rsid w:val="00ED0C62"/>
    <w:rsid w:val="00ED2AA8"/>
    <w:rsid w:val="00ED7AFC"/>
    <w:rsid w:val="00EE20FB"/>
    <w:rsid w:val="00EE2124"/>
    <w:rsid w:val="00EE635D"/>
    <w:rsid w:val="00EE77E2"/>
    <w:rsid w:val="00EF16F0"/>
    <w:rsid w:val="00F012C9"/>
    <w:rsid w:val="00F0371C"/>
    <w:rsid w:val="00F066B5"/>
    <w:rsid w:val="00F14919"/>
    <w:rsid w:val="00F15226"/>
    <w:rsid w:val="00F201FE"/>
    <w:rsid w:val="00F26784"/>
    <w:rsid w:val="00F3776B"/>
    <w:rsid w:val="00F41B40"/>
    <w:rsid w:val="00F5017B"/>
    <w:rsid w:val="00F506C0"/>
    <w:rsid w:val="00F51B04"/>
    <w:rsid w:val="00F553DB"/>
    <w:rsid w:val="00F558DC"/>
    <w:rsid w:val="00F61376"/>
    <w:rsid w:val="00F710AF"/>
    <w:rsid w:val="00F7580C"/>
    <w:rsid w:val="00F82257"/>
    <w:rsid w:val="00F839D2"/>
    <w:rsid w:val="00F875E1"/>
    <w:rsid w:val="00F94233"/>
    <w:rsid w:val="00F9498C"/>
    <w:rsid w:val="00F96071"/>
    <w:rsid w:val="00F97697"/>
    <w:rsid w:val="00F97F58"/>
    <w:rsid w:val="00FA3B7D"/>
    <w:rsid w:val="00FA6EF0"/>
    <w:rsid w:val="00FB002D"/>
    <w:rsid w:val="00FB1689"/>
    <w:rsid w:val="00FB28C4"/>
    <w:rsid w:val="00FC1E22"/>
    <w:rsid w:val="00FC5475"/>
    <w:rsid w:val="00FD10E2"/>
    <w:rsid w:val="00FE20C8"/>
    <w:rsid w:val="00FE6978"/>
    <w:rsid w:val="00FE74BD"/>
    <w:rsid w:val="00FE7CA2"/>
    <w:rsid w:val="00FF065E"/>
    <w:rsid w:val="00FF0E60"/>
    <w:rsid w:val="00FF1BEC"/>
    <w:rsid w:val="00FF2261"/>
    <w:rsid w:val="00FF6C6D"/>
    <w:rsid w:val="00FF7709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0A47"/>
  <w15:chartTrackingRefBased/>
  <w15:docId w15:val="{FB0990F2-70D0-4C90-83C8-6CB4D5B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D8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15D"/>
    <w:pPr>
      <w:keepNext/>
      <w:keepLines/>
      <w:spacing w:before="240"/>
      <w:outlineLvl w:val="0"/>
    </w:pPr>
    <w:rPr>
      <w:rFonts w:eastAsiaTheme="majorEastAsia" w:cstheme="majorBidi"/>
      <w:b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3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3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3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3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3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3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3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15D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39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39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39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39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39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39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39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39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15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39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3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39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15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391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15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391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153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">
    <w:name w:val="Normal Paragraph"/>
    <w:basedOn w:val="Normal"/>
    <w:link w:val="NormalParagraphChar"/>
    <w:qFormat/>
    <w:rsid w:val="00752C5B"/>
    <w:pPr>
      <w:keepLines/>
      <w:ind w:left="720"/>
    </w:pPr>
    <w:rPr>
      <w:rFonts w:ascii="Segoe UI" w:eastAsia="Microsoft JhengHei" w:hAnsi="Segoe UI" w:cs="Times New Roman"/>
      <w:color w:val="404040" w:themeColor="text1" w:themeTint="BF"/>
      <w:sz w:val="20"/>
      <w:szCs w:val="20"/>
      <w:lang w:val="x-none" w:eastAsia="en-GB"/>
    </w:rPr>
  </w:style>
  <w:style w:type="character" w:customStyle="1" w:styleId="NormalParagraphChar">
    <w:name w:val="Normal Paragraph Char"/>
    <w:link w:val="NormalParagraph"/>
    <w:rsid w:val="00752C5B"/>
    <w:rPr>
      <w:rFonts w:ascii="Segoe UI" w:eastAsia="Microsoft JhengHei" w:hAnsi="Segoe UI" w:cs="Times New Roman"/>
      <w:color w:val="404040" w:themeColor="text1" w:themeTint="BF"/>
      <w:kern w:val="0"/>
      <w:sz w:val="20"/>
      <w:szCs w:val="20"/>
      <w:lang w:val="x-none" w:eastAsia="en-GB"/>
      <w14:ligatures w14:val="none"/>
    </w:rPr>
  </w:style>
  <w:style w:type="paragraph" w:customStyle="1" w:styleId="pf0">
    <w:name w:val="pf0"/>
    <w:basedOn w:val="Normal"/>
    <w:rsid w:val="00843D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843DE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43DE7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2789DCB7F61479463670ADB3DC6A7" ma:contentTypeVersion="18" ma:contentTypeDescription="Create a new document." ma:contentTypeScope="" ma:versionID="29df589692b9df0db9daf79b7e703e57">
  <xsd:schema xmlns:xsd="http://www.w3.org/2001/XMLSchema" xmlns:xs="http://www.w3.org/2001/XMLSchema" xmlns:p="http://schemas.microsoft.com/office/2006/metadata/properties" xmlns:ns2="7e64d992-9644-4ded-aa58-04653caf4b41" xmlns:ns3="d8b73862-c732-4e46-a07c-614cb9514fb8" targetNamespace="http://schemas.microsoft.com/office/2006/metadata/properties" ma:root="true" ma:fieldsID="01a403450a997e59af9d237f6049c8c7" ns2:_="" ns3:_="">
    <xsd:import namespace="7e64d992-9644-4ded-aa58-04653caf4b41"/>
    <xsd:import namespace="d8b73862-c732-4e46-a07c-614cb9514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d992-9644-4ded-aa58-04653caf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5155dd-1cae-4c80-a9a6-415fd7bc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checked" ma:index="25" nillable="true" ma:displayName="checked" ma:default="1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73862-c732-4e46-a07c-614cb9514f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7f7a52-85a3-41eb-9464-4994887fabb7}" ma:internalName="TaxCatchAll" ma:showField="CatchAllData" ma:web="d8b73862-c732-4e46-a07c-614cb9514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e64d992-9644-4ded-aa58-04653caf4b41" xsi:nil="true"/>
    <checked xmlns="7e64d992-9644-4ded-aa58-04653caf4b41">true</checked>
    <lcf76f155ced4ddcb4097134ff3c332f xmlns="7e64d992-9644-4ded-aa58-04653caf4b41">
      <Terms xmlns="http://schemas.microsoft.com/office/infopath/2007/PartnerControls"/>
    </lcf76f155ced4ddcb4097134ff3c332f>
    <TaxCatchAll xmlns="d8b73862-c732-4e46-a07c-614cb9514fb8" xsi:nil="true"/>
  </documentManagement>
</p:properties>
</file>

<file path=customXml/itemProps1.xml><?xml version="1.0" encoding="utf-8"?>
<ds:datastoreItem xmlns:ds="http://schemas.openxmlformats.org/officeDocument/2006/customXml" ds:itemID="{08016BE7-2FD5-49F6-88AE-9D751E0B9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80CF6-9A60-41C0-B732-203E64380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d992-9644-4ded-aa58-04653caf4b41"/>
    <ds:schemaRef ds:uri="d8b73862-c732-4e46-a07c-614cb9514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FC6D7-F1E9-4DEC-BF4B-0911C7D1D086}">
  <ds:schemaRefs>
    <ds:schemaRef ds:uri="http://schemas.microsoft.com/office/2006/metadata/properties"/>
    <ds:schemaRef ds:uri="http://schemas.microsoft.com/office/infopath/2007/PartnerControls"/>
    <ds:schemaRef ds:uri="7e64d992-9644-4ded-aa58-04653caf4b41"/>
    <ds:schemaRef ds:uri="d8b73862-c732-4e46-a07c-614cb9514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Jones</dc:creator>
  <cp:keywords/>
  <dc:description/>
  <cp:lastModifiedBy>Louisa Hutchinson</cp:lastModifiedBy>
  <cp:revision>60</cp:revision>
  <dcterms:created xsi:type="dcterms:W3CDTF">2025-07-30T11:12:00Z</dcterms:created>
  <dcterms:modified xsi:type="dcterms:W3CDTF">2025-08-11T19:55:00Z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0x0101003732789DCB7F61479463670ADB3DC6A7</vt:lpwstr>
  </property>
</Properties>
</file>